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A3C15" w14:textId="77777777" w:rsidR="004E1439" w:rsidRDefault="004E1439" w:rsidP="00C46749">
      <w:pPr>
        <w:tabs>
          <w:tab w:val="left" w:pos="5954"/>
        </w:tabs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ΑΝΑΚΟΙΝΩΣΗ</w:t>
      </w:r>
    </w:p>
    <w:p w14:paraId="02B9EFB4" w14:textId="09F08D40" w:rsidR="0038427C" w:rsidRDefault="00706824" w:rsidP="00D35DA5">
      <w:pPr>
        <w:tabs>
          <w:tab w:val="left" w:pos="5954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Το Πα</w:t>
      </w:r>
      <w:r w:rsidR="00B22E3E">
        <w:rPr>
          <w:rFonts w:ascii="Arial" w:hAnsi="Arial" w:cs="Arial"/>
          <w:sz w:val="20"/>
          <w:szCs w:val="20"/>
          <w:lang w:val="el-GR"/>
        </w:rPr>
        <w:t>νεπιστήμιο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Frederick</w:t>
      </w:r>
      <w:r w:rsidRPr="00B22E3E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 xml:space="preserve">ως εγκεκριμένος εξεταστικός οργανισμός από το Υπουργείο Ενέργειας, Εμπορίου και Βιομηχανίας, ανακοινώνει τη διεξαγωγή εξετάσεων </w:t>
      </w:r>
      <w:r w:rsidR="00C46749" w:rsidRPr="00B62859">
        <w:rPr>
          <w:rFonts w:ascii="Arial" w:hAnsi="Arial" w:cs="Arial"/>
          <w:sz w:val="20"/>
          <w:szCs w:val="20"/>
          <w:lang w:val="el-GR"/>
        </w:rPr>
        <w:t xml:space="preserve">για πιστοποίηση </w:t>
      </w:r>
      <w:r w:rsidR="0038427C" w:rsidRPr="00B62859">
        <w:rPr>
          <w:rFonts w:ascii="Arial" w:hAnsi="Arial" w:cs="Arial"/>
          <w:sz w:val="20"/>
          <w:szCs w:val="20"/>
          <w:lang w:val="el-GR"/>
        </w:rPr>
        <w:t xml:space="preserve">εγκαταστατών </w:t>
      </w:r>
      <w:r>
        <w:rPr>
          <w:rFonts w:ascii="Arial" w:hAnsi="Arial" w:cs="Arial"/>
          <w:sz w:val="20"/>
          <w:szCs w:val="20"/>
          <w:lang w:val="el-GR"/>
        </w:rPr>
        <w:t xml:space="preserve">μικρής κλίμακας ηλιακών </w:t>
      </w:r>
      <w:r w:rsidR="0038427C" w:rsidRPr="00B62859">
        <w:rPr>
          <w:rFonts w:ascii="Arial" w:hAnsi="Arial" w:cs="Arial"/>
          <w:sz w:val="20"/>
          <w:szCs w:val="20"/>
          <w:lang w:val="el-GR"/>
        </w:rPr>
        <w:t>φωτοβολταϊκών συστημάτων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 στις εγκαταστάσεις </w:t>
      </w:r>
      <w:r>
        <w:rPr>
          <w:rFonts w:ascii="Arial" w:hAnsi="Arial" w:cs="Arial"/>
          <w:sz w:val="20"/>
          <w:szCs w:val="20"/>
          <w:lang w:val="el-GR"/>
        </w:rPr>
        <w:t xml:space="preserve">του οργανισμού </w:t>
      </w:r>
      <w:r w:rsidR="00B62859" w:rsidRPr="00B62859">
        <w:rPr>
          <w:rFonts w:ascii="Arial" w:hAnsi="Arial" w:cs="Arial"/>
          <w:sz w:val="20"/>
          <w:szCs w:val="20"/>
          <w:lang w:val="el-GR"/>
        </w:rPr>
        <w:t>στη Λευκωσία</w:t>
      </w:r>
      <w:r>
        <w:rPr>
          <w:rFonts w:ascii="Arial" w:hAnsi="Arial" w:cs="Arial"/>
          <w:sz w:val="20"/>
          <w:szCs w:val="20"/>
          <w:lang w:val="el-GR"/>
        </w:rPr>
        <w:t xml:space="preserve"> βάσει του Διατάγματος Κ.Δ.Π. 25/2017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. Οι εξετάσεις αφορούν </w:t>
      </w:r>
      <w:r>
        <w:rPr>
          <w:rFonts w:ascii="Arial" w:hAnsi="Arial" w:cs="Arial"/>
          <w:sz w:val="20"/>
          <w:szCs w:val="20"/>
          <w:lang w:val="el-GR"/>
        </w:rPr>
        <w:t xml:space="preserve">φυσικά πρόσωπα 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οι οποίοι έχουν παρακολουθήσει </w:t>
      </w:r>
      <w:r>
        <w:rPr>
          <w:rFonts w:ascii="Arial" w:hAnsi="Arial" w:cs="Arial"/>
          <w:sz w:val="20"/>
          <w:szCs w:val="20"/>
          <w:lang w:val="el-GR"/>
        </w:rPr>
        <w:t xml:space="preserve">εγκεκριμένο από το ΥΕΕΒ 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πρόγραμμα κατάρτισης από </w:t>
      </w:r>
      <w:r>
        <w:rPr>
          <w:rFonts w:ascii="Arial" w:hAnsi="Arial" w:cs="Arial"/>
          <w:sz w:val="20"/>
          <w:szCs w:val="20"/>
          <w:lang w:val="el-GR"/>
        </w:rPr>
        <w:t>εγκεκριμένο φορέα κατάρτισης</w:t>
      </w:r>
      <w:r w:rsidR="00B62859" w:rsidRPr="00B62859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6C678975" w14:textId="046E2D93" w:rsidR="00D35DA5" w:rsidRPr="00D35DA5" w:rsidRDefault="00D35DA5" w:rsidP="00D35DA5">
      <w:pPr>
        <w:tabs>
          <w:tab w:val="left" w:pos="5954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D35DA5">
        <w:rPr>
          <w:rFonts w:ascii="Arial" w:hAnsi="Arial" w:cs="Arial"/>
          <w:b/>
          <w:sz w:val="20"/>
          <w:szCs w:val="20"/>
          <w:lang w:val="el-GR"/>
        </w:rPr>
        <w:t>Ημερομηνία διεξαγωγής: 25 Οκτωβρίου 2019: Πρακτική εξέταση 09.00 – 16.00 και Θεωρητική εξέταση 18.00 – 20.30</w:t>
      </w:r>
    </w:p>
    <w:p w14:paraId="18FC1D64" w14:textId="77777777" w:rsidR="004E1439" w:rsidRPr="00D35DA5" w:rsidRDefault="00B62859" w:rsidP="00203F6C">
      <w:pPr>
        <w:tabs>
          <w:tab w:val="left" w:pos="5954"/>
        </w:tabs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lang w:val="el-GR"/>
        </w:rPr>
      </w:pPr>
      <w:r w:rsidRPr="00D35DA5">
        <w:rPr>
          <w:rFonts w:ascii="Arial" w:hAnsi="Arial" w:cs="Arial"/>
          <w:b/>
          <w:color w:val="FF0000"/>
          <w:sz w:val="20"/>
          <w:szCs w:val="20"/>
          <w:u w:val="single"/>
          <w:lang w:val="el-GR"/>
        </w:rPr>
        <w:t>Κόστος εξέτασης:</w:t>
      </w:r>
      <w:r w:rsidRPr="00D35DA5">
        <w:rPr>
          <w:rFonts w:ascii="Arial" w:hAnsi="Arial" w:cs="Arial"/>
          <w:b/>
          <w:color w:val="FF0000"/>
          <w:sz w:val="20"/>
          <w:szCs w:val="20"/>
          <w:lang w:val="el-GR"/>
        </w:rPr>
        <w:t xml:space="preserve"> </w:t>
      </w:r>
      <w:r w:rsidR="00203F6C" w:rsidRPr="00D35DA5">
        <w:rPr>
          <w:rFonts w:ascii="Arial" w:hAnsi="Arial" w:cs="Arial"/>
          <w:b/>
          <w:color w:val="FF0000"/>
          <w:sz w:val="20"/>
          <w:szCs w:val="20"/>
          <w:lang w:val="el-GR"/>
        </w:rPr>
        <w:t>€100 + 19% ΦΠΑ</w:t>
      </w:r>
      <w:r w:rsidR="0038427C" w:rsidRPr="00D35DA5">
        <w:rPr>
          <w:rFonts w:ascii="Arial" w:hAnsi="Arial" w:cs="Arial"/>
          <w:b/>
          <w:color w:val="FF0000"/>
          <w:sz w:val="18"/>
          <w:szCs w:val="20"/>
          <w:lang w:val="el-GR"/>
        </w:rPr>
        <w:t xml:space="preserve"> 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549"/>
        <w:gridCol w:w="4994"/>
      </w:tblGrid>
      <w:tr w:rsidR="00903477" w:rsidRPr="00B10C77" w14:paraId="74C64F07" w14:textId="77777777" w:rsidTr="00BA4E35">
        <w:trPr>
          <w:trHeight w:val="278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04791" w14:textId="5E16411F" w:rsidR="00BA4E35" w:rsidRDefault="00706824" w:rsidP="00BA4E35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ΑΙΤΗΣΗ</w:t>
            </w:r>
            <w:r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903477"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ΣΥΜΜΕΤΟΧΗΣ</w:t>
            </w:r>
            <w:r w:rsidR="00B22E3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="00903477" w:rsidRPr="007F38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</w:tr>
      <w:tr w:rsidR="00903477" w:rsidRPr="00791892" w14:paraId="0D12FFB9" w14:textId="77777777" w:rsidTr="00BA4E35">
        <w:trPr>
          <w:trHeight w:val="393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14:paraId="76D2B913" w14:textId="77777777" w:rsidR="0090347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Α: ΣΤΟΙΧΕΙΑ ΕΞΕΤΑΖΟΜΕΝΟΥ</w:t>
            </w:r>
          </w:p>
        </w:tc>
      </w:tr>
      <w:tr w:rsidR="00903477" w:rsidRPr="00791892" w14:paraId="5B1A7918" w14:textId="77777777" w:rsidTr="00BA4E35">
        <w:trPr>
          <w:trHeight w:val="397"/>
        </w:trPr>
        <w:tc>
          <w:tcPr>
            <w:tcW w:w="1129" w:type="dxa"/>
            <w:vAlign w:val="center"/>
          </w:tcPr>
          <w:p w14:paraId="2CE90C63" w14:textId="77777777" w:rsidR="00903477" w:rsidRPr="00B12F47" w:rsidRDefault="00903477" w:rsidP="00F16F4E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14:paraId="038D03F1" w14:textId="77777777" w:rsidR="00903477" w:rsidRPr="00791892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  <w:vAlign w:val="center"/>
          </w:tcPr>
          <w:p w14:paraId="53DCDD16" w14:textId="77777777" w:rsidR="00903477" w:rsidRPr="00791892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03477" w:rsidRPr="00791892" w14:paraId="3F027E22" w14:textId="77777777" w:rsidTr="00BA4E35">
        <w:trPr>
          <w:trHeight w:val="397"/>
        </w:trPr>
        <w:tc>
          <w:tcPr>
            <w:tcW w:w="11085" w:type="dxa"/>
            <w:gridSpan w:val="5"/>
            <w:vAlign w:val="center"/>
          </w:tcPr>
          <w:p w14:paraId="21A48156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ΜΗΤΡΩΟΥ ΗΛΕΚΤΡΟΛΟΓΟΥ:</w:t>
            </w:r>
          </w:p>
        </w:tc>
      </w:tr>
      <w:tr w:rsidR="00903477" w:rsidRPr="001A7223" w14:paraId="46B8CA61" w14:textId="77777777" w:rsidTr="00BA4E35">
        <w:trPr>
          <w:trHeight w:val="397"/>
        </w:trPr>
        <w:tc>
          <w:tcPr>
            <w:tcW w:w="5542" w:type="dxa"/>
            <w:gridSpan w:val="3"/>
            <w:vAlign w:val="center"/>
          </w:tcPr>
          <w:p w14:paraId="5DADB98A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14:paraId="6CB3BF24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791892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903477" w:rsidRPr="00D35DA5" w14:paraId="52389493" w14:textId="77777777" w:rsidTr="00BA4E35">
        <w:trPr>
          <w:trHeight w:val="397"/>
        </w:trPr>
        <w:tc>
          <w:tcPr>
            <w:tcW w:w="11085" w:type="dxa"/>
            <w:gridSpan w:val="5"/>
            <w:vAlign w:val="center"/>
          </w:tcPr>
          <w:p w14:paraId="3A38C048" w14:textId="70DBA5F3" w:rsidR="0090347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ΕΧΩ ΠΑΡΑΚΟΛΟΥΘΗΣΕΙ ΠΡΟΓΡΑΜΜΑ ΚΑΤΑΡΤΙΣΗΣ ΑΠΟ </w:t>
            </w:r>
            <w:r w:rsidR="00706824">
              <w:rPr>
                <w:rFonts w:ascii="Arial" w:hAnsi="Arial" w:cs="Arial"/>
                <w:sz w:val="20"/>
                <w:szCs w:val="20"/>
                <w:lang w:val="el-GR"/>
              </w:rPr>
              <w:t xml:space="preserve">ΕΓΚΕΚΡΙΜΕΝΟ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ΦΟΡΕΑ</w:t>
            </w:r>
            <w:r w:rsidR="00706824">
              <w:rPr>
                <w:rFonts w:ascii="Arial" w:hAnsi="Arial" w:cs="Arial"/>
                <w:sz w:val="20"/>
                <w:szCs w:val="20"/>
                <w:lang w:val="el-GR"/>
              </w:rPr>
              <w:t xml:space="preserve"> ΚΑΤΑΡΤΙΣΗΣ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14:paraId="2E356A37" w14:textId="6B96544D" w:rsidR="00903477" w:rsidRPr="00B10C77" w:rsidRDefault="00903477" w:rsidP="00F16F4E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ΝΑΙ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511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ΟΧΙ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56655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ΟΝΟΜΑ </w:t>
            </w:r>
            <w:r w:rsidR="00706824">
              <w:rPr>
                <w:rFonts w:ascii="Arial" w:hAnsi="Arial" w:cs="Arial"/>
                <w:sz w:val="20"/>
                <w:szCs w:val="20"/>
                <w:lang w:val="el-GR"/>
              </w:rPr>
              <w:t>ΕΓΚΕΚΡΙΜΕΝΟΥ ΦΟΡΕΑ ΚΑΤΑΡΤΙΣΗΣ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03477" w:rsidRPr="00D35DA5" w14:paraId="64426869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A8A803" w14:textId="012D0317" w:rsidR="00903477" w:rsidRPr="00D575E8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ΕΡΓΟΔΟΤΗ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/ ΑΥΤΟ</w:t>
            </w:r>
            <w:r w:rsidR="0070682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ΤΕΛΩΣ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ΕΡΓ</w:t>
            </w:r>
            <w:r w:rsidR="0070682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ΑΖΟΜΕΝΟΙ </w:t>
            </w:r>
          </w:p>
        </w:tc>
      </w:tr>
      <w:tr w:rsidR="00903477" w:rsidRPr="007F389C" w14:paraId="09B27D51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14:paraId="62AC5E82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ΕΠΩΝΥΜΙΑ: </w:t>
            </w:r>
          </w:p>
        </w:tc>
      </w:tr>
      <w:tr w:rsidR="00903477" w:rsidRPr="007F389C" w14:paraId="4AC222F1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14:paraId="1F7E48F8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903477" w:rsidRPr="007F389C" w14:paraId="0A82618B" w14:textId="77777777" w:rsidTr="00BA4E35">
        <w:trPr>
          <w:trHeight w:val="397"/>
        </w:trPr>
        <w:tc>
          <w:tcPr>
            <w:tcW w:w="3681" w:type="dxa"/>
            <w:gridSpan w:val="2"/>
            <w:vAlign w:val="center"/>
          </w:tcPr>
          <w:p w14:paraId="14C35105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14:paraId="2407DBA6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14:paraId="5C8236EF" w14:textId="77777777" w:rsidR="00903477" w:rsidRPr="00B12F4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903477" w:rsidRPr="007F389C" w14:paraId="51EC700D" w14:textId="77777777" w:rsidTr="00BA4E35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14:paraId="46E4C87E" w14:textId="77777777" w:rsidR="00903477" w:rsidRPr="000B789C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203F6C" w:rsidRPr="00D35DA5" w14:paraId="64D453FF" w14:textId="77777777" w:rsidTr="00B22E3E">
        <w:trPr>
          <w:trHeight w:val="1890"/>
        </w:trPr>
        <w:tc>
          <w:tcPr>
            <w:tcW w:w="1108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2C555FF" w14:textId="3AE36CB4" w:rsidR="00203F6C" w:rsidRDefault="00B22E3E" w:rsidP="00B22E3E">
            <w:pPr>
              <w:tabs>
                <w:tab w:val="left" w:pos="5954"/>
              </w:tabs>
              <w:spacing w:before="120"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  <w:vertAlign w:val="superscript"/>
                <w:lang w:val="el-GR"/>
              </w:rPr>
              <w:t>1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Κατά την πρακτική άσκηση οι εξεταζόμενοι θα εξετάζονται σε δυάδες. </w:t>
            </w:r>
            <w:r w:rsidR="00706824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Η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ακριβής </w:t>
            </w:r>
            <w:r w:rsidR="00706824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τοποθεσία, μέρα και ώρα της</w:t>
            </w:r>
            <w:r w:rsidR="00203F6C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εξέτασης για το κάθε ζευγάρι θα ανακοινωθεί λίγες μέρες πριν την εξέταση.  </w:t>
            </w:r>
          </w:p>
          <w:p w14:paraId="3780D767" w14:textId="693A9013" w:rsidR="005275BA" w:rsidRDefault="00B22E3E" w:rsidP="00D35DA5">
            <w:pPr>
              <w:tabs>
                <w:tab w:val="left" w:pos="5954"/>
              </w:tabs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  <w:vertAlign w:val="superscript"/>
                <w:lang w:val="el-GR"/>
              </w:rPr>
              <w:t>2</w:t>
            </w:r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>Το</w:t>
            </w:r>
            <w:r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Πανεπιστήμιο Frederick δέχεται αιτήσει</w:t>
            </w:r>
            <w:r w:rsidR="00264FD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ς συμμετοχής μέχρι τις </w:t>
            </w:r>
            <w:r w:rsidR="00D35DA5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15 Οκτωβρίου 2019 </w:t>
            </w:r>
            <w:bookmarkStart w:id="0" w:name="_GoBack"/>
            <w:bookmarkEnd w:id="0"/>
            <w:r w:rsidR="005275BA" w:rsidRPr="005275BA">
              <w:rPr>
                <w:rFonts w:ascii="Arial" w:hAnsi="Arial" w:cs="Arial"/>
                <w:b/>
                <w:i/>
                <w:sz w:val="18"/>
                <w:szCs w:val="20"/>
                <w:lang w:val="el-GR"/>
              </w:rPr>
              <w:t xml:space="preserve"> στο ekek@frederick.ac.cy.</w:t>
            </w:r>
          </w:p>
        </w:tc>
      </w:tr>
    </w:tbl>
    <w:p w14:paraId="06E3AE6F" w14:textId="77777777" w:rsidR="00B22E3E" w:rsidRPr="00B22E3E" w:rsidRDefault="00B22E3E">
      <w:pPr>
        <w:rPr>
          <w:lang w:val="el-GR"/>
        </w:rPr>
      </w:pPr>
      <w:r w:rsidRPr="00B22E3E">
        <w:rPr>
          <w:lang w:val="el-GR"/>
        </w:rPr>
        <w:br w:type="page"/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5"/>
      </w:tblGrid>
      <w:tr w:rsidR="00203F6C" w:rsidRPr="00D35DA5" w14:paraId="6C2A3C6B" w14:textId="77777777" w:rsidTr="00B22E3E">
        <w:trPr>
          <w:trHeight w:val="227"/>
        </w:trPr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745B6" w14:textId="26A5A923" w:rsidR="00B22E3E" w:rsidRPr="00614F5B" w:rsidRDefault="00B22E3E" w:rsidP="00203F6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03477" w:rsidRPr="001A7223" w14:paraId="20FA2796" w14:textId="77777777" w:rsidTr="00B22E3E">
        <w:trPr>
          <w:trHeight w:val="397"/>
        </w:trPr>
        <w:tc>
          <w:tcPr>
            <w:tcW w:w="11085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B5CC4E4" w14:textId="77777777" w:rsidR="00903477" w:rsidRPr="00614F5B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903477" w:rsidRPr="00D35DA5" w14:paraId="7475D9A6" w14:textId="77777777" w:rsidTr="00B22E3E">
        <w:trPr>
          <w:trHeight w:val="3917"/>
        </w:trPr>
        <w:tc>
          <w:tcPr>
            <w:tcW w:w="11085" w:type="dxa"/>
            <w:tcBorders>
              <w:bottom w:val="single" w:sz="4" w:space="0" w:color="auto"/>
            </w:tcBorders>
          </w:tcPr>
          <w:p w14:paraId="37CD6748" w14:textId="77777777" w:rsidR="00903477" w:rsidRDefault="00903477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14:paraId="5DFFFB10" w14:textId="77777777" w:rsidR="00903477" w:rsidRDefault="00D35DA5" w:rsidP="00C67104">
            <w:pPr>
              <w:tabs>
                <w:tab w:val="left" w:pos="5954"/>
                <w:tab w:val="left" w:pos="10248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77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903477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14:paraId="404F80B6" w14:textId="77777777" w:rsidR="00903477" w:rsidRPr="004F2D05" w:rsidRDefault="00903477" w:rsidP="00F16F4E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Διεύθυνση: ____________________________________________</w:t>
            </w:r>
            <w:r w:rsidR="00203F6C">
              <w:rPr>
                <w:rFonts w:ascii="Arial" w:hAnsi="Arial" w:cs="Arial"/>
                <w:lang w:val="el-GR"/>
              </w:rPr>
              <w:t>_______________________________</w:t>
            </w:r>
            <w:r w:rsidRPr="004F2D05">
              <w:rPr>
                <w:rFonts w:ascii="Arial" w:hAnsi="Arial" w:cs="Arial"/>
                <w:lang w:val="el-GR"/>
              </w:rPr>
              <w:t xml:space="preserve">  </w:t>
            </w:r>
          </w:p>
          <w:p w14:paraId="45098F2C" w14:textId="77777777" w:rsidR="00903477" w:rsidRDefault="00D35DA5" w:rsidP="00F16F4E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477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903477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14:paraId="1AC668A6" w14:textId="77777777" w:rsidR="00903477" w:rsidRDefault="00903477" w:rsidP="00F16F4E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Διεύθυνση: </w:t>
            </w:r>
            <w:r w:rsidR="00C67104" w:rsidRPr="004F2D05">
              <w:rPr>
                <w:rFonts w:ascii="Arial" w:hAnsi="Arial" w:cs="Arial"/>
                <w:lang w:val="el-GR"/>
              </w:rPr>
              <w:t>_______________________________________________________________________</w:t>
            </w:r>
            <w:r w:rsidR="00C67104">
              <w:rPr>
                <w:rFonts w:ascii="Arial" w:hAnsi="Arial" w:cs="Arial"/>
                <w:lang w:val="el-GR"/>
              </w:rPr>
              <w:t>_____</w:t>
            </w:r>
          </w:p>
          <w:p w14:paraId="48A95DBA" w14:textId="77777777" w:rsidR="00903477" w:rsidRPr="004F2D05" w:rsidRDefault="00203F6C" w:rsidP="00F16F4E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  <w:r w:rsidR="00903477"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14:paraId="247D95F8" w14:textId="77777777" w:rsidR="00903477" w:rsidRPr="004F2D05" w:rsidRDefault="00903477" w:rsidP="00F16F4E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14:paraId="00EF0611" w14:textId="77777777" w:rsidR="00903477" w:rsidRDefault="00203F6C" w:rsidP="00F16F4E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</w:t>
            </w:r>
            <w:r w:rsidR="00903477"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  <w:p w14:paraId="6CC86BC7" w14:textId="77777777" w:rsidR="00203F6C" w:rsidRDefault="00203F6C" w:rsidP="00F16F4E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</w:p>
          <w:p w14:paraId="5FDB9493" w14:textId="77777777" w:rsidR="00203F6C" w:rsidRDefault="00C67104" w:rsidP="00203F6C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 πληρωμή </w:t>
            </w:r>
            <w:r w:rsidR="00203F6C">
              <w:rPr>
                <w:rFonts w:ascii="Arial" w:hAnsi="Arial" w:cs="Arial"/>
                <w:sz w:val="20"/>
                <w:szCs w:val="20"/>
                <w:lang w:val="el-GR"/>
              </w:rPr>
              <w:t xml:space="preserve">μπορεί να γίνει στα Ταμεία του Πανεπιστημίου </w:t>
            </w:r>
            <w:r w:rsidR="00203F6C">
              <w:rPr>
                <w:rFonts w:ascii="Arial" w:hAnsi="Arial" w:cs="Arial"/>
                <w:sz w:val="20"/>
                <w:szCs w:val="20"/>
              </w:rPr>
              <w:t>Frederick</w:t>
            </w:r>
            <w:r w:rsidR="00203F6C"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14:paraId="05DFA459" w14:textId="77777777" w:rsidR="00203F6C" w:rsidRPr="00630920" w:rsidRDefault="00203F6C" w:rsidP="00203F6C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14:paraId="6FB08EBF" w14:textId="77777777" w:rsidR="00203F6C" w:rsidRPr="004F2D05" w:rsidRDefault="00203F6C" w:rsidP="00203F6C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14:paraId="636119DD" w14:textId="77777777" w:rsidR="00203F6C" w:rsidRDefault="00203F6C" w:rsidP="00203F6C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14:paraId="1F2A2375" w14:textId="77777777" w:rsidR="00203F6C" w:rsidRPr="008C028B" w:rsidRDefault="00203F6C" w:rsidP="00203F6C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14:paraId="2E9EEFC2" w14:textId="77777777" w:rsidR="00203F6C" w:rsidRDefault="00203F6C" w:rsidP="00203F6C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="00BA4E35">
              <w:rPr>
                <w:rFonts w:ascii="Arial" w:hAnsi="Arial" w:cs="Arial"/>
                <w:sz w:val="20"/>
                <w:szCs w:val="20"/>
                <w:lang w:val="el-GR"/>
              </w:rPr>
              <w:t xml:space="preserve">ι πληρωμές να </w:t>
            </w:r>
            <w:r w:rsidR="00BA4E35" w:rsidRPr="00B22E3E">
              <w:rPr>
                <w:rFonts w:ascii="Arial" w:hAnsi="Arial" w:cs="Arial"/>
                <w:sz w:val="20"/>
                <w:szCs w:val="20"/>
                <w:lang w:val="el-GR"/>
              </w:rPr>
              <w:t>έχουν αναφορά</w:t>
            </w:r>
            <w:r w:rsidRP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="00BA4E35" w:rsidRP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‘</w:t>
            </w:r>
            <w:r w:rsidR="00C6710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ΕΞΕΤΑΣΕΙΣ ΦΒ</w:t>
            </w:r>
            <w:r w:rsid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’</w:t>
            </w:r>
          </w:p>
          <w:p w14:paraId="2260BE6B" w14:textId="51C21FF4" w:rsidR="00203F6C" w:rsidRPr="00462E30" w:rsidRDefault="00C67104" w:rsidP="00BA4E35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Παρακαλούμε </w:t>
            </w:r>
            <w:r w:rsidR="0070682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όπως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η πληρωμή </w:t>
            </w:r>
            <w:r w:rsidR="00706824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τακτοποιηθεί μαζί με την υποβολή της αίτησης</w:t>
            </w:r>
            <w:r w:rsidR="00BA4E35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.</w:t>
            </w:r>
          </w:p>
        </w:tc>
      </w:tr>
    </w:tbl>
    <w:p w14:paraId="682B99C8" w14:textId="77777777" w:rsidR="00BA4E35" w:rsidRDefault="00BA4E35" w:rsidP="005275BA">
      <w:pPr>
        <w:rPr>
          <w:rFonts w:ascii="Arial" w:hAnsi="Arial" w:cs="Arial"/>
          <w:b/>
          <w:sz w:val="20"/>
          <w:szCs w:val="20"/>
          <w:lang w:val="el-GR"/>
        </w:rPr>
      </w:pPr>
    </w:p>
    <w:p w14:paraId="6BB77DD2" w14:textId="77777777" w:rsidR="00BA4E35" w:rsidRPr="00BA4E35" w:rsidRDefault="00BA4E35" w:rsidP="00B22E3E">
      <w:pPr>
        <w:spacing w:before="24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BA4E35">
        <w:rPr>
          <w:rFonts w:ascii="Arial" w:hAnsi="Arial" w:cs="Arial"/>
          <w:b/>
          <w:sz w:val="20"/>
          <w:szCs w:val="20"/>
          <w:lang w:val="el-GR"/>
        </w:rPr>
        <w:t>Για πληροφορίες παρακαλώ επικοινωνήστε στο 22394489 ή στο ekek@frederick.ac.cy.</w:t>
      </w:r>
    </w:p>
    <w:sectPr w:rsidR="00BA4E35" w:rsidRPr="00BA4E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251E0" w14:textId="77777777" w:rsidR="00C46749" w:rsidRDefault="00C46749" w:rsidP="00C46749">
      <w:pPr>
        <w:spacing w:after="0" w:line="240" w:lineRule="auto"/>
      </w:pPr>
      <w:r>
        <w:separator/>
      </w:r>
    </w:p>
  </w:endnote>
  <w:endnote w:type="continuationSeparator" w:id="0">
    <w:p w14:paraId="6C66C607" w14:textId="77777777" w:rsidR="00C46749" w:rsidRDefault="00C46749" w:rsidP="00C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008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7F38C" w14:textId="1229B2E4" w:rsidR="00BA4E35" w:rsidRDefault="00BA4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A70777" w14:textId="77777777" w:rsidR="00BA4E35" w:rsidRDefault="00BA4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D601" w14:textId="77777777" w:rsidR="00C46749" w:rsidRDefault="00C46749" w:rsidP="00C46749">
      <w:pPr>
        <w:spacing w:after="0" w:line="240" w:lineRule="auto"/>
      </w:pPr>
      <w:r>
        <w:separator/>
      </w:r>
    </w:p>
  </w:footnote>
  <w:footnote w:type="continuationSeparator" w:id="0">
    <w:p w14:paraId="2A517A37" w14:textId="77777777" w:rsidR="00C46749" w:rsidRDefault="00C46749" w:rsidP="00C4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FDB9" w14:textId="77777777" w:rsidR="00C46749" w:rsidRDefault="00C46749" w:rsidP="00C46749">
    <w:pPr>
      <w:pStyle w:val="Header"/>
      <w:jc w:val="center"/>
    </w:pPr>
    <w:r>
      <w:rPr>
        <w:noProof/>
      </w:rPr>
      <w:drawing>
        <wp:inline distT="0" distB="0" distL="0" distR="0" wp14:anchorId="7621076C" wp14:editId="6C26AB13">
          <wp:extent cx="3925698" cy="468000"/>
          <wp:effectExtent l="0" t="0" r="0" b="8255"/>
          <wp:docPr id="1" name="Picture 1" descr="Frederick University, Nicosia - Limas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derick University, Nicosia - Limas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69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9"/>
    <w:rsid w:val="00115A86"/>
    <w:rsid w:val="00203F6C"/>
    <w:rsid w:val="00264FDA"/>
    <w:rsid w:val="0038427C"/>
    <w:rsid w:val="004E1439"/>
    <w:rsid w:val="005275BA"/>
    <w:rsid w:val="005636B2"/>
    <w:rsid w:val="00706824"/>
    <w:rsid w:val="00903477"/>
    <w:rsid w:val="00B22E3E"/>
    <w:rsid w:val="00B62859"/>
    <w:rsid w:val="00BA4E35"/>
    <w:rsid w:val="00C46749"/>
    <w:rsid w:val="00C67104"/>
    <w:rsid w:val="00D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930A"/>
  <w15:chartTrackingRefBased/>
  <w15:docId w15:val="{A8190C2E-A188-4211-9E5C-D1C26A99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49"/>
    <w:pPr>
      <w:spacing w:line="300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6749"/>
  </w:style>
  <w:style w:type="paragraph" w:styleId="Footer">
    <w:name w:val="footer"/>
    <w:basedOn w:val="Normal"/>
    <w:link w:val="FooterChar"/>
    <w:uiPriority w:val="99"/>
    <w:unhideWhenUsed/>
    <w:rsid w:val="00C4674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46749"/>
  </w:style>
  <w:style w:type="paragraph" w:styleId="BalloonText">
    <w:name w:val="Balloon Text"/>
    <w:basedOn w:val="Normal"/>
    <w:link w:val="BalloonTextChar"/>
    <w:uiPriority w:val="99"/>
    <w:semiHidden/>
    <w:unhideWhenUsed/>
    <w:rsid w:val="0070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24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2019-10-07T13:34:00Z</dcterms:created>
  <dcterms:modified xsi:type="dcterms:W3CDTF">2019-10-07T13:34:00Z</dcterms:modified>
</cp:coreProperties>
</file>