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11" w:rsidRDefault="00556211" w:rsidP="00556211">
      <w:pPr>
        <w:spacing w:line="240" w:lineRule="auto"/>
        <w:ind w:left="-1020"/>
        <w:jc w:val="center"/>
        <w:rPr>
          <w:sz w:val="36"/>
          <w:szCs w:val="36"/>
        </w:rPr>
      </w:pPr>
      <w:r>
        <w:rPr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495935</wp:posOffset>
            </wp:positionH>
            <wp:positionV relativeFrom="paragraph">
              <wp:posOffset>228600</wp:posOffset>
            </wp:positionV>
            <wp:extent cx="7441565" cy="850265"/>
            <wp:effectExtent l="0" t="0" r="6985" b="6985"/>
            <wp:wrapTight wrapText="bothSides">
              <wp:wrapPolygon edited="0">
                <wp:start x="0" y="0"/>
                <wp:lineTo x="0" y="21294"/>
                <wp:lineTo x="21565" y="21294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1565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57F8" w:rsidRDefault="001C57F8" w:rsidP="00556211">
      <w:pPr>
        <w:spacing w:line="240" w:lineRule="auto"/>
        <w:ind w:left="-1020"/>
        <w:jc w:val="center"/>
        <w:rPr>
          <w:sz w:val="36"/>
          <w:szCs w:val="36"/>
        </w:rPr>
      </w:pPr>
    </w:p>
    <w:p w:rsidR="00556211" w:rsidRDefault="00556211" w:rsidP="00556211">
      <w:pPr>
        <w:spacing w:line="240" w:lineRule="auto"/>
        <w:ind w:left="-1020"/>
        <w:jc w:val="center"/>
        <w:rPr>
          <w:sz w:val="36"/>
          <w:szCs w:val="36"/>
        </w:rPr>
      </w:pPr>
    </w:p>
    <w:p w:rsidR="00556211" w:rsidRPr="00D37AAC" w:rsidRDefault="00556211" w:rsidP="00556211">
      <w:pPr>
        <w:spacing w:line="240" w:lineRule="auto"/>
        <w:ind w:left="-1020"/>
        <w:jc w:val="center"/>
        <w:rPr>
          <w:sz w:val="36"/>
          <w:szCs w:val="36"/>
        </w:rPr>
      </w:pPr>
    </w:p>
    <w:p w:rsidR="001C57F8" w:rsidRPr="00556211" w:rsidRDefault="00390555" w:rsidP="00556211">
      <w:pPr>
        <w:pStyle w:val="ListParagraph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bookmarkStart w:id="0" w:name="_Hlk120625209"/>
      <w:r w:rsidRPr="00556211">
        <w:rPr>
          <w:b/>
          <w:sz w:val="36"/>
          <w:szCs w:val="36"/>
        </w:rPr>
        <w:t xml:space="preserve">MSc </w:t>
      </w:r>
      <w:r w:rsidR="00FF6754" w:rsidRPr="00556211">
        <w:rPr>
          <w:b/>
          <w:sz w:val="36"/>
          <w:szCs w:val="36"/>
        </w:rPr>
        <w:t>International Trade and Shipping Management</w:t>
      </w:r>
      <w:r w:rsidR="00556211">
        <w:rPr>
          <w:b/>
          <w:sz w:val="36"/>
          <w:szCs w:val="36"/>
        </w:rPr>
        <w:t xml:space="preserve"> Program</w:t>
      </w:r>
    </w:p>
    <w:p w:rsidR="009B3D8A" w:rsidRPr="00556211" w:rsidRDefault="009B3D8A" w:rsidP="00556211">
      <w:pPr>
        <w:pStyle w:val="ListParagraph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 w:rsidRPr="00556211">
        <w:rPr>
          <w:b/>
          <w:sz w:val="36"/>
          <w:szCs w:val="36"/>
        </w:rPr>
        <w:t>MA/LLM Maritime Law and Sh</w:t>
      </w:r>
      <w:r w:rsidR="00556211" w:rsidRPr="00556211">
        <w:rPr>
          <w:b/>
          <w:sz w:val="36"/>
          <w:szCs w:val="36"/>
        </w:rPr>
        <w:t>ipping Management</w:t>
      </w:r>
      <w:r w:rsidR="00556211">
        <w:rPr>
          <w:b/>
          <w:sz w:val="36"/>
          <w:szCs w:val="36"/>
        </w:rPr>
        <w:t xml:space="preserve"> Program</w:t>
      </w:r>
    </w:p>
    <w:p w:rsidR="00530DCD" w:rsidRPr="00556211" w:rsidRDefault="00530DCD" w:rsidP="00556211">
      <w:pPr>
        <w:pStyle w:val="ListParagraph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 w:rsidRPr="00556211">
        <w:rPr>
          <w:b/>
          <w:sz w:val="36"/>
          <w:szCs w:val="36"/>
        </w:rPr>
        <w:t xml:space="preserve">MSc in Marine Engineering &amp; Management </w:t>
      </w:r>
      <w:r w:rsidR="00556211">
        <w:rPr>
          <w:b/>
          <w:sz w:val="36"/>
          <w:szCs w:val="36"/>
        </w:rPr>
        <w:t>Program</w:t>
      </w:r>
      <w:bookmarkStart w:id="1" w:name="_GoBack"/>
      <w:bookmarkEnd w:id="1"/>
    </w:p>
    <w:bookmarkEnd w:id="0"/>
    <w:p w:rsidR="00E85B5D" w:rsidRPr="00974F11" w:rsidRDefault="00C17CAA" w:rsidP="00E85B5D">
      <w:pPr>
        <w:spacing w:line="240" w:lineRule="auto"/>
        <w:ind w:left="-1020"/>
        <w:rPr>
          <w:rFonts w:cstheme="minorHAnsi"/>
          <w:sz w:val="18"/>
          <w:szCs w:val="48"/>
        </w:rPr>
      </w:pPr>
      <w:r>
        <w:rPr>
          <w:rFonts w:cstheme="minorHAnsi"/>
          <w:sz w:val="48"/>
          <w:szCs w:val="48"/>
        </w:rPr>
        <w:t xml:space="preserve">      </w:t>
      </w:r>
      <w:r w:rsidR="002B016E">
        <w:rPr>
          <w:rFonts w:cstheme="minorHAnsi"/>
          <w:sz w:val="48"/>
          <w:szCs w:val="48"/>
        </w:rPr>
        <w:tab/>
      </w:r>
      <w:r w:rsidR="00E9756B">
        <w:rPr>
          <w:rFonts w:cstheme="minorHAnsi"/>
          <w:sz w:val="48"/>
          <w:szCs w:val="48"/>
        </w:rPr>
        <w:t>Spring</w:t>
      </w:r>
      <w:r w:rsidR="00FF6754">
        <w:rPr>
          <w:rFonts w:cstheme="minorHAnsi"/>
          <w:sz w:val="48"/>
          <w:szCs w:val="48"/>
        </w:rPr>
        <w:t xml:space="preserve"> 202</w:t>
      </w:r>
      <w:r w:rsidR="00E9756B">
        <w:rPr>
          <w:rFonts w:cstheme="minorHAnsi"/>
          <w:sz w:val="48"/>
          <w:szCs w:val="48"/>
        </w:rPr>
        <w:t>4</w:t>
      </w:r>
      <w:r>
        <w:rPr>
          <w:rFonts w:cstheme="minorHAnsi"/>
          <w:sz w:val="48"/>
          <w:szCs w:val="48"/>
        </w:rPr>
        <w:t xml:space="preserve"> </w:t>
      </w:r>
      <w:r w:rsidR="00881E43">
        <w:rPr>
          <w:rFonts w:cstheme="minorHAnsi"/>
          <w:sz w:val="48"/>
          <w:szCs w:val="48"/>
        </w:rPr>
        <w:t>(Limassol Campus)</w:t>
      </w:r>
    </w:p>
    <w:tbl>
      <w:tblPr>
        <w:tblW w:w="12891" w:type="dxa"/>
        <w:tblInd w:w="-280" w:type="dxa"/>
        <w:tblLook w:val="04A0" w:firstRow="1" w:lastRow="0" w:firstColumn="1" w:lastColumn="0" w:noHBand="0" w:noVBand="1"/>
      </w:tblPr>
      <w:tblGrid>
        <w:gridCol w:w="1440"/>
        <w:gridCol w:w="7113"/>
        <w:gridCol w:w="810"/>
        <w:gridCol w:w="1711"/>
        <w:gridCol w:w="1817"/>
      </w:tblGrid>
      <w:tr w:rsidR="00D240F2" w:rsidRPr="00FF6754" w:rsidTr="00556211">
        <w:trPr>
          <w:trHeight w:val="2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F6754" w:rsidRPr="00FF6754" w:rsidRDefault="00FF6754" w:rsidP="00FF6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F675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CODE</w:t>
            </w:r>
          </w:p>
        </w:tc>
        <w:tc>
          <w:tcPr>
            <w:tcW w:w="7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F6754" w:rsidRPr="00FF6754" w:rsidRDefault="00FF6754" w:rsidP="00FF6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F675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DESCRIPTION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F6754" w:rsidRPr="00FF6754" w:rsidRDefault="00FF6754" w:rsidP="00FF6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F675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TYPE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F6754" w:rsidRPr="00FF6754" w:rsidRDefault="00FF6754" w:rsidP="00FF6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F675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EXAM DATE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FF6754" w:rsidRPr="00FF6754" w:rsidRDefault="00FF6754" w:rsidP="00FF67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F675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EXAM TIME</w:t>
            </w:r>
          </w:p>
        </w:tc>
      </w:tr>
      <w:tr w:rsidR="00E9756B" w:rsidRPr="00FF6754" w:rsidTr="00556211">
        <w:trPr>
          <w:trHeight w:val="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6B" w:rsidRPr="00E9756B" w:rsidRDefault="00E9756B" w:rsidP="00E9756B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9756B">
              <w:rPr>
                <w:rFonts w:ascii="Calibri" w:eastAsia="Times New Roman" w:hAnsi="Calibri" w:cs="Calibri"/>
                <w:color w:val="000000"/>
                <w:lang w:val="en-US"/>
              </w:rPr>
              <w:t>ITSM518-1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6B" w:rsidRPr="002C5B53" w:rsidRDefault="001A12A4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12A4">
              <w:rPr>
                <w:rFonts w:ascii="Calibri" w:eastAsia="Times New Roman" w:hAnsi="Calibri" w:cs="Calibri"/>
                <w:color w:val="000000"/>
                <w:lang w:val="en-US"/>
              </w:rPr>
              <w:t>COMMODITY TRADING AND RISK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E9756B" w:rsidRPr="002C5B53" w:rsidRDefault="00E9756B" w:rsidP="001D1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6B" w:rsidRDefault="00E9756B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29/05/2024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756B" w:rsidRPr="002C5B53" w:rsidRDefault="00E9756B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18:00-21:00</w:t>
            </w:r>
          </w:p>
        </w:tc>
      </w:tr>
      <w:tr w:rsidR="001D1D01" w:rsidRPr="00FF6754" w:rsidTr="0055621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E9756B" w:rsidRDefault="00E9756B" w:rsidP="00E97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756B">
              <w:rPr>
                <w:rFonts w:ascii="Calibri" w:eastAsia="Times New Roman" w:hAnsi="Calibri" w:cs="Calibri"/>
                <w:color w:val="000000"/>
                <w:lang w:val="en-US"/>
              </w:rPr>
              <w:t>ITSM512-1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1A12A4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12A4">
              <w:rPr>
                <w:rFonts w:ascii="Calibri" w:eastAsia="Times New Roman" w:hAnsi="Calibri" w:cs="Calibri"/>
                <w:color w:val="000000"/>
                <w:lang w:val="en-US"/>
              </w:rPr>
              <w:t>COMMERCIAL MANAGEMENT OF SHIPS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1D1D01" w:rsidRPr="002C5B53" w:rsidRDefault="001D1D01" w:rsidP="001D1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E9756B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  <w:r w:rsidR="001D1D01" w:rsidRPr="002C5B53">
              <w:rPr>
                <w:rFonts w:ascii="Calibri" w:eastAsia="Times New Roman" w:hAnsi="Calibri" w:cs="Calibri"/>
                <w:color w:val="000000"/>
                <w:lang w:val="en-US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 w:rsidR="001D1D01" w:rsidRPr="002C5B53">
              <w:rPr>
                <w:rFonts w:ascii="Calibri" w:eastAsia="Times New Roman" w:hAnsi="Calibri" w:cs="Calibri"/>
                <w:color w:val="000000"/>
                <w:lang w:val="en-US"/>
              </w:rPr>
              <w:t>/202</w:t>
            </w:r>
            <w:r w:rsidR="001D1D0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1D1D01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18:00-21:00</w:t>
            </w:r>
          </w:p>
        </w:tc>
      </w:tr>
      <w:tr w:rsidR="001D1D01" w:rsidRPr="00FF6754" w:rsidTr="00556211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1D1D01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ITSM50</w:t>
            </w:r>
            <w:r w:rsidR="00E9756B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-1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1A12A4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12A4">
              <w:rPr>
                <w:rFonts w:ascii="Calibri" w:eastAsia="Times New Roman" w:hAnsi="Calibri" w:cs="Calibri"/>
                <w:color w:val="000000"/>
                <w:lang w:val="en-US"/>
              </w:rPr>
              <w:t>LOGISTICS AND SUPPLY CHAIN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1D1D01" w:rsidRPr="002C5B53" w:rsidRDefault="001D1D01" w:rsidP="001D1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E9756B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01</w:t>
            </w:r>
            <w:r w:rsidR="001D1D01" w:rsidRPr="002C5B53">
              <w:rPr>
                <w:rFonts w:ascii="Calibri" w:eastAsia="Times New Roman" w:hAnsi="Calibri" w:cs="Calibri"/>
                <w:color w:val="000000"/>
                <w:lang w:val="en-US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="001D1D01" w:rsidRPr="002C5B53">
              <w:rPr>
                <w:rFonts w:ascii="Calibri" w:eastAsia="Times New Roman" w:hAnsi="Calibri" w:cs="Calibri"/>
                <w:color w:val="000000"/>
                <w:lang w:val="en-US"/>
              </w:rPr>
              <w:t>/202</w:t>
            </w:r>
            <w:r w:rsidR="001D1D0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E9756B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09</w:t>
            </w:r>
            <w:r w:rsidR="001D1D01" w:rsidRPr="002C5B53">
              <w:rPr>
                <w:rFonts w:ascii="Calibri" w:eastAsia="Times New Roman" w:hAnsi="Calibri" w:cs="Calibri"/>
                <w:color w:val="000000"/>
                <w:lang w:val="en-US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="001D1D01" w:rsidRPr="002C5B53">
              <w:rPr>
                <w:rFonts w:ascii="Calibri" w:eastAsia="Times New Roman" w:hAnsi="Calibri" w:cs="Calibri"/>
                <w:color w:val="000000"/>
                <w:lang w:val="en-US"/>
              </w:rPr>
              <w:t>:00</w:t>
            </w:r>
          </w:p>
        </w:tc>
      </w:tr>
      <w:tr w:rsidR="001D1D01" w:rsidRPr="00FF6754" w:rsidTr="00556211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1D1D01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ITSM50</w:t>
            </w:r>
            <w:r w:rsidR="00E9756B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-1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1A12A4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12A4">
              <w:rPr>
                <w:rFonts w:ascii="Calibri" w:eastAsia="Times New Roman" w:hAnsi="Calibri" w:cs="Calibri"/>
                <w:color w:val="000000"/>
                <w:lang w:val="en-US"/>
              </w:rPr>
              <w:t>RESEARCH METHODS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1D1D01" w:rsidRPr="002C5B53" w:rsidRDefault="001D1D01" w:rsidP="001D1D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E9756B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04</w:t>
            </w:r>
            <w:r w:rsidR="001D1D01" w:rsidRPr="002C5B53">
              <w:rPr>
                <w:rFonts w:ascii="Calibri" w:eastAsia="Times New Roman" w:hAnsi="Calibri" w:cs="Calibri"/>
                <w:color w:val="000000"/>
                <w:lang w:val="en-US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="001D1D01" w:rsidRPr="002C5B53">
              <w:rPr>
                <w:rFonts w:ascii="Calibri" w:eastAsia="Times New Roman" w:hAnsi="Calibri" w:cs="Calibri"/>
                <w:color w:val="000000"/>
                <w:lang w:val="en-US"/>
              </w:rPr>
              <w:t>/202</w:t>
            </w:r>
            <w:r w:rsidR="001D1D01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D01" w:rsidRPr="002C5B53" w:rsidRDefault="001D1D01" w:rsidP="001D1D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18:00-21:00</w:t>
            </w:r>
          </w:p>
        </w:tc>
      </w:tr>
      <w:tr w:rsidR="001A12A4" w:rsidRPr="00FF6754" w:rsidTr="00556211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A4" w:rsidRDefault="001A12A4" w:rsidP="001A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ITSM505-1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A4" w:rsidRPr="00352464" w:rsidRDefault="001A12A4" w:rsidP="001A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12A4">
              <w:rPr>
                <w:rFonts w:ascii="Calibri" w:eastAsia="Times New Roman" w:hAnsi="Calibri" w:cs="Calibri"/>
                <w:color w:val="000000"/>
                <w:lang w:val="en-US"/>
              </w:rPr>
              <w:t>SHIP MANAGEMENT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1A12A4" w:rsidRPr="002C5B53" w:rsidRDefault="001A12A4" w:rsidP="001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A4" w:rsidRPr="002C5B53" w:rsidRDefault="001A12A4" w:rsidP="001A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A4" w:rsidRPr="002C5B53" w:rsidRDefault="001A12A4" w:rsidP="001A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18:00-21:00</w:t>
            </w:r>
          </w:p>
        </w:tc>
      </w:tr>
      <w:tr w:rsidR="001A12A4" w:rsidRPr="00FF6754" w:rsidTr="00556211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A4" w:rsidRPr="002C5B53" w:rsidRDefault="001A12A4" w:rsidP="001A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9756B">
              <w:rPr>
                <w:rFonts w:ascii="Calibri" w:eastAsia="Times New Roman" w:hAnsi="Calibri" w:cs="Calibri"/>
                <w:color w:val="000000"/>
                <w:lang w:val="en-US"/>
              </w:rPr>
              <w:t>MLSB504-1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A4" w:rsidRPr="002C5B53" w:rsidRDefault="001A12A4" w:rsidP="001A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12A4">
              <w:rPr>
                <w:rFonts w:ascii="Calibri" w:eastAsia="Times New Roman" w:hAnsi="Calibri" w:cs="Calibri"/>
                <w:color w:val="000000"/>
                <w:lang w:val="en-US"/>
              </w:rPr>
              <w:t>MARINE INSURANCE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1A12A4" w:rsidRPr="002C5B53" w:rsidRDefault="001A12A4" w:rsidP="001A12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A4" w:rsidRPr="002C5B53" w:rsidRDefault="001A12A4" w:rsidP="001A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01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2A4" w:rsidRPr="002C5B53" w:rsidRDefault="001A12A4" w:rsidP="001A12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09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:00</w:t>
            </w:r>
          </w:p>
        </w:tc>
      </w:tr>
      <w:tr w:rsidR="00530DCD" w:rsidRPr="00FF6754" w:rsidTr="00556211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MLSB505-1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12A4">
              <w:rPr>
                <w:rFonts w:ascii="Calibri" w:eastAsia="Times New Roman" w:hAnsi="Calibri" w:cs="Calibri"/>
                <w:color w:val="000000"/>
                <w:lang w:val="en-US"/>
              </w:rPr>
              <w:t>DISPUTE RESOLUTION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A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18:00-21:00</w:t>
            </w:r>
          </w:p>
        </w:tc>
      </w:tr>
      <w:tr w:rsidR="00530DCD" w:rsidRPr="00FF6754" w:rsidTr="00556211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MLSM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50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-1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A12A4">
              <w:rPr>
                <w:rFonts w:ascii="Calibri" w:eastAsia="Times New Roman" w:hAnsi="Calibri" w:cs="Calibri"/>
                <w:color w:val="000000"/>
                <w:lang w:val="en-US"/>
              </w:rPr>
              <w:t>RESEARCH METHODS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04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18:00-21:00</w:t>
            </w:r>
          </w:p>
        </w:tc>
      </w:tr>
      <w:tr w:rsidR="00530DCD" w:rsidRPr="00FF6754" w:rsidTr="00556211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MAEN506-2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0DCD">
              <w:rPr>
                <w:rFonts w:ascii="Calibri" w:eastAsia="Times New Roman" w:hAnsi="Calibri" w:cs="Calibri"/>
                <w:color w:val="000000"/>
                <w:lang w:val="en-US"/>
              </w:rPr>
              <w:t>COMMERCIAL MANAGEMENT OF SHIPS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30/</w:t>
            </w:r>
            <w:r w:rsidR="00556211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5/2024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18:00-21:00</w:t>
            </w:r>
          </w:p>
        </w:tc>
      </w:tr>
      <w:tr w:rsidR="00530DCD" w:rsidRPr="00FF6754" w:rsidTr="00556211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MAEN507-2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0DCD">
              <w:rPr>
                <w:rFonts w:ascii="Calibri" w:eastAsia="Times New Roman" w:hAnsi="Calibri" w:cs="Calibri"/>
                <w:color w:val="000000"/>
                <w:lang w:val="en-US"/>
              </w:rPr>
              <w:t>RESEARCH SKILLS FOR MSC THESIS PREPARATION AND PROPOSAL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04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18:00-21:00</w:t>
            </w:r>
          </w:p>
        </w:tc>
      </w:tr>
      <w:tr w:rsidR="00530DCD" w:rsidRPr="00FF6754" w:rsidTr="00556211">
        <w:trPr>
          <w:trHeight w:val="3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MAEN501-2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30DCD">
              <w:rPr>
                <w:rFonts w:ascii="Calibri" w:eastAsia="Times New Roman" w:hAnsi="Calibri" w:cs="Calibri"/>
                <w:color w:val="000000"/>
                <w:lang w:val="en-US"/>
              </w:rPr>
              <w:t>MARITIME SAFETY AND REGULATORY FRAMEWORK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08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/202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0DCD" w:rsidRPr="002C5B53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09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:00-1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Pr="002C5B53">
              <w:rPr>
                <w:rFonts w:ascii="Calibri" w:eastAsia="Times New Roman" w:hAnsi="Calibri" w:cs="Calibri"/>
                <w:color w:val="000000"/>
                <w:lang w:val="en-US"/>
              </w:rPr>
              <w:t>:00</w:t>
            </w:r>
          </w:p>
        </w:tc>
      </w:tr>
      <w:tr w:rsidR="00530DCD" w:rsidRPr="00FF6754" w:rsidTr="00556211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0DCD" w:rsidRPr="00FF6754" w:rsidTr="00556211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F675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>TYPE A: Written Examination and Invigilation (Open book)/</w:t>
            </w: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>Γρ</w:t>
            </w:r>
            <w:proofErr w:type="spellEnd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απτή </w:t>
            </w:r>
            <w:proofErr w:type="spellStart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>Εξέτ</w:t>
            </w:r>
            <w:proofErr w:type="spellEnd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αση </w:t>
            </w:r>
            <w:proofErr w:type="spellStart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>με</w:t>
            </w:r>
            <w:proofErr w:type="spellEnd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>Ανοικτά</w:t>
            </w:r>
            <w:proofErr w:type="spellEnd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</w:t>
            </w:r>
            <w:proofErr w:type="spellStart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>Βι</w:t>
            </w:r>
            <w:proofErr w:type="spellEnd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>βλία και Επ</w:t>
            </w:r>
            <w:proofErr w:type="spellStart"/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>ιτήρηση</w:t>
            </w:r>
            <w:proofErr w:type="spellEnd"/>
          </w:p>
        </w:tc>
      </w:tr>
      <w:tr w:rsidR="00530DCD" w:rsidRPr="00FF6754" w:rsidTr="00556211">
        <w:trPr>
          <w:trHeight w:val="26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cstheme="minorHAnsi"/>
                <w:sz w:val="20"/>
                <w:szCs w:val="48"/>
              </w:rPr>
              <w:tab/>
            </w:r>
          </w:p>
        </w:tc>
        <w:tc>
          <w:tcPr>
            <w:tcW w:w="7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30DCD" w:rsidRPr="00FF6754" w:rsidTr="00556211">
        <w:trPr>
          <w:trHeight w:val="3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F6754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DCD" w:rsidRPr="00FF6754" w:rsidRDefault="00530DCD" w:rsidP="00530D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TYPE </w:t>
            </w:r>
            <w:r>
              <w:rPr>
                <w:rFonts w:ascii="Calibri" w:eastAsia="Times New Roman" w:hAnsi="Calibri" w:cs="Calibri"/>
                <w:b/>
                <w:bCs/>
                <w:lang w:val="en-US"/>
              </w:rPr>
              <w:t>D</w:t>
            </w:r>
            <w:r w:rsidRPr="00FF6754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: </w:t>
            </w:r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Written Examination and Invigilation (Closed book)/ </w:t>
            </w:r>
            <w:proofErr w:type="spellStart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>Γρ</w:t>
            </w:r>
            <w:proofErr w:type="spellEnd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απτή </w:t>
            </w:r>
            <w:proofErr w:type="spellStart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>Εξέτ</w:t>
            </w:r>
            <w:proofErr w:type="spellEnd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αση </w:t>
            </w:r>
            <w:proofErr w:type="spellStart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>με</w:t>
            </w:r>
            <w:proofErr w:type="spellEnd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> </w:t>
            </w:r>
            <w:proofErr w:type="spellStart"/>
            <w:proofErr w:type="gramStart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>Κλειστά</w:t>
            </w:r>
            <w:proofErr w:type="spellEnd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>  </w:t>
            </w:r>
            <w:proofErr w:type="spellStart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>Βι</w:t>
            </w:r>
            <w:proofErr w:type="spellEnd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>βλία</w:t>
            </w:r>
            <w:proofErr w:type="gramEnd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 και Επ</w:t>
            </w:r>
            <w:proofErr w:type="spellStart"/>
            <w:r w:rsidRPr="00AC1ECB">
              <w:rPr>
                <w:rFonts w:ascii="Calibri" w:eastAsia="Times New Roman" w:hAnsi="Calibri" w:cs="Calibri"/>
                <w:b/>
                <w:bCs/>
                <w:lang w:val="en-US"/>
              </w:rPr>
              <w:t>ιτήρηση</w:t>
            </w:r>
            <w:proofErr w:type="spellEnd"/>
          </w:p>
        </w:tc>
      </w:tr>
    </w:tbl>
    <w:p w:rsidR="00322C08" w:rsidRPr="00AC1ECB" w:rsidRDefault="00AC1ECB" w:rsidP="004D2CE2">
      <w:pPr>
        <w:spacing w:line="240" w:lineRule="auto"/>
        <w:ind w:left="-1020"/>
        <w:rPr>
          <w:rFonts w:cstheme="minorHAnsi"/>
          <w:sz w:val="20"/>
          <w:szCs w:val="48"/>
          <w:lang w:val="en-US"/>
        </w:rPr>
      </w:pPr>
      <w:r>
        <w:rPr>
          <w:rFonts w:cstheme="minorHAnsi"/>
          <w:sz w:val="20"/>
          <w:szCs w:val="48"/>
        </w:rPr>
        <w:tab/>
      </w:r>
    </w:p>
    <w:sectPr w:rsidR="00322C08" w:rsidRPr="00AC1ECB" w:rsidSect="00B02ED0">
      <w:pgSz w:w="16838" w:h="11906" w:orient="landscape"/>
      <w:pgMar w:top="720" w:right="720" w:bottom="72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4A88"/>
    <w:multiLevelType w:val="hybridMultilevel"/>
    <w:tmpl w:val="27E6E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66"/>
    <w:rsid w:val="0005781D"/>
    <w:rsid w:val="0009075B"/>
    <w:rsid w:val="0009765B"/>
    <w:rsid w:val="000B5DCD"/>
    <w:rsid w:val="000C4312"/>
    <w:rsid w:val="000C6E47"/>
    <w:rsid w:val="000E7801"/>
    <w:rsid w:val="00101135"/>
    <w:rsid w:val="00113E02"/>
    <w:rsid w:val="001A12A4"/>
    <w:rsid w:val="001C57F8"/>
    <w:rsid w:val="001D1D01"/>
    <w:rsid w:val="002308AF"/>
    <w:rsid w:val="00244235"/>
    <w:rsid w:val="00247CA9"/>
    <w:rsid w:val="002A78E9"/>
    <w:rsid w:val="002B016E"/>
    <w:rsid w:val="002C5B53"/>
    <w:rsid w:val="002C5E00"/>
    <w:rsid w:val="00322C08"/>
    <w:rsid w:val="00345BDE"/>
    <w:rsid w:val="00352464"/>
    <w:rsid w:val="00353582"/>
    <w:rsid w:val="00386CBC"/>
    <w:rsid w:val="00390555"/>
    <w:rsid w:val="003B6719"/>
    <w:rsid w:val="003D673D"/>
    <w:rsid w:val="00403A28"/>
    <w:rsid w:val="00410E78"/>
    <w:rsid w:val="0045150B"/>
    <w:rsid w:val="00465936"/>
    <w:rsid w:val="004D2CE2"/>
    <w:rsid w:val="004F6C28"/>
    <w:rsid w:val="00530DCD"/>
    <w:rsid w:val="00532803"/>
    <w:rsid w:val="00556211"/>
    <w:rsid w:val="005A037A"/>
    <w:rsid w:val="00652345"/>
    <w:rsid w:val="006A3D0E"/>
    <w:rsid w:val="00707246"/>
    <w:rsid w:val="0074639B"/>
    <w:rsid w:val="007A7FDF"/>
    <w:rsid w:val="0080631E"/>
    <w:rsid w:val="00881E43"/>
    <w:rsid w:val="008A053E"/>
    <w:rsid w:val="008C0BAA"/>
    <w:rsid w:val="008E043D"/>
    <w:rsid w:val="008E70C8"/>
    <w:rsid w:val="009422B6"/>
    <w:rsid w:val="009440A7"/>
    <w:rsid w:val="00974F11"/>
    <w:rsid w:val="00976703"/>
    <w:rsid w:val="009A68DC"/>
    <w:rsid w:val="009B3D8A"/>
    <w:rsid w:val="009C4BF9"/>
    <w:rsid w:val="009C6D1D"/>
    <w:rsid w:val="009D1539"/>
    <w:rsid w:val="00A54690"/>
    <w:rsid w:val="00A615E8"/>
    <w:rsid w:val="00A6479F"/>
    <w:rsid w:val="00A75336"/>
    <w:rsid w:val="00AC1ECB"/>
    <w:rsid w:val="00AE1564"/>
    <w:rsid w:val="00BA1A4B"/>
    <w:rsid w:val="00BD7198"/>
    <w:rsid w:val="00C00066"/>
    <w:rsid w:val="00C17CAA"/>
    <w:rsid w:val="00C47095"/>
    <w:rsid w:val="00C6161E"/>
    <w:rsid w:val="00CF138D"/>
    <w:rsid w:val="00D240F2"/>
    <w:rsid w:val="00D37AAC"/>
    <w:rsid w:val="00D70C2B"/>
    <w:rsid w:val="00DC664F"/>
    <w:rsid w:val="00E85B5D"/>
    <w:rsid w:val="00E94D13"/>
    <w:rsid w:val="00E9756B"/>
    <w:rsid w:val="00EA7E9A"/>
    <w:rsid w:val="00F059C6"/>
    <w:rsid w:val="00F617BC"/>
    <w:rsid w:val="00F65686"/>
    <w:rsid w:val="00F912B7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5F0DA"/>
  <w15:docId w15:val="{91E28A0D-53D1-402B-85FF-BC4C71F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6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Frederick Institute of Technology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 Department</dc:creator>
  <cp:lastModifiedBy>Giorgoulla Hadjigeorgiou</cp:lastModifiedBy>
  <cp:revision>2</cp:revision>
  <cp:lastPrinted>2015-12-07T12:57:00Z</cp:lastPrinted>
  <dcterms:created xsi:type="dcterms:W3CDTF">2024-04-16T15:13:00Z</dcterms:created>
  <dcterms:modified xsi:type="dcterms:W3CDTF">2024-04-16T15:13:00Z</dcterms:modified>
</cp:coreProperties>
</file>