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98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BC71EF" w:rsidRPr="00BC71EF" w:rsidRDefault="00BC71EF" w:rsidP="00BC71EF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 xml:space="preserve">International Women’s Club of Cyprus </w:t>
            </w:r>
            <w:proofErr w:type="spellStart"/>
            <w:r w:rsidRPr="00BC71EF">
              <w:rPr>
                <w:sz w:val="24"/>
                <w:szCs w:val="24"/>
              </w:rPr>
              <w:t>Larnaka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E4D76" w:rsidRPr="003E16BA" w:rsidRDefault="00BC71EF" w:rsidP="00BC71EF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>Cyprus Handicraft Service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8046C5" w:rsidP="008046C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046C5">
              <w:rPr>
                <w:sz w:val="24"/>
                <w:szCs w:val="24"/>
              </w:rPr>
              <w:t>FDI212 P</w:t>
            </w:r>
            <w:r w:rsidR="00BC71EF">
              <w:rPr>
                <w:sz w:val="24"/>
                <w:szCs w:val="24"/>
              </w:rPr>
              <w:t>attern</w:t>
            </w:r>
            <w:r w:rsidRPr="008046C5">
              <w:rPr>
                <w:sz w:val="24"/>
                <w:szCs w:val="24"/>
              </w:rPr>
              <w:t xml:space="preserve"> C</w:t>
            </w:r>
            <w:r w:rsidR="00BC71EF">
              <w:rPr>
                <w:sz w:val="24"/>
                <w:szCs w:val="24"/>
              </w:rPr>
              <w:t>utting</w:t>
            </w:r>
            <w:r w:rsidRPr="008046C5">
              <w:rPr>
                <w:sz w:val="24"/>
                <w:szCs w:val="24"/>
              </w:rPr>
              <w:t xml:space="preserve"> </w:t>
            </w:r>
            <w:r w:rsidR="00BC71EF">
              <w:rPr>
                <w:sz w:val="24"/>
                <w:szCs w:val="24"/>
              </w:rPr>
              <w:t>and</w:t>
            </w:r>
            <w:r w:rsidRPr="008046C5">
              <w:rPr>
                <w:sz w:val="24"/>
                <w:szCs w:val="24"/>
              </w:rPr>
              <w:t xml:space="preserve"> G</w:t>
            </w:r>
            <w:r w:rsidR="00BC71EF">
              <w:rPr>
                <w:sz w:val="24"/>
                <w:szCs w:val="24"/>
              </w:rPr>
              <w:t>arment</w:t>
            </w:r>
            <w:r w:rsidRPr="008046C5">
              <w:rPr>
                <w:sz w:val="24"/>
                <w:szCs w:val="24"/>
              </w:rPr>
              <w:t xml:space="preserve"> M</w:t>
            </w:r>
            <w:r w:rsidR="00BC71EF">
              <w:rPr>
                <w:sz w:val="24"/>
                <w:szCs w:val="24"/>
              </w:rPr>
              <w:t>aking</w:t>
            </w:r>
            <w:r w:rsidRPr="008046C5">
              <w:rPr>
                <w:sz w:val="24"/>
                <w:szCs w:val="24"/>
              </w:rPr>
              <w:t xml:space="preserve"> 4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BC71EF" w:rsidP="00A3465D">
            <w:pPr>
              <w:rPr>
                <w:sz w:val="24"/>
                <w:szCs w:val="24"/>
              </w:rPr>
            </w:pPr>
            <w:r w:rsidRPr="00BC71EF">
              <w:rPr>
                <w:sz w:val="24"/>
                <w:szCs w:val="24"/>
              </w:rPr>
              <w:t>BA Fashion &amp; Image Design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667858" w:rsidP="00A3465D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>ΝΗΜΑΤΑ – COMMON THREAD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667858" w:rsidRPr="00667858" w:rsidRDefault="00667858" w:rsidP="00667858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 xml:space="preserve">Working as part of the fashion design team, students are responsible to research thoroughly different subjects from the Cypriot traditional folk art and craft, and create a fashion collection. </w:t>
            </w:r>
          </w:p>
          <w:p w:rsidR="002E4D76" w:rsidRPr="001326C5" w:rsidRDefault="00667858" w:rsidP="00667858">
            <w:pPr>
              <w:rPr>
                <w:sz w:val="24"/>
                <w:szCs w:val="24"/>
              </w:rPr>
            </w:pPr>
            <w:r w:rsidRPr="00667858">
              <w:rPr>
                <w:sz w:val="24"/>
                <w:szCs w:val="24"/>
              </w:rPr>
              <w:t xml:space="preserve">Using the </w:t>
            </w:r>
            <w:r w:rsidRPr="003F1468">
              <w:rPr>
                <w:sz w:val="24"/>
                <w:szCs w:val="24"/>
              </w:rPr>
              <w:t xml:space="preserve">theme research </w:t>
            </w:r>
            <w:r w:rsidRPr="00667858">
              <w:rPr>
                <w:sz w:val="24"/>
                <w:szCs w:val="24"/>
              </w:rPr>
              <w:t>as their new inspiration, and combination of techniques and materials, they are asked to design</w:t>
            </w:r>
            <w:r w:rsidR="00235EED">
              <w:rPr>
                <w:sz w:val="24"/>
                <w:szCs w:val="24"/>
              </w:rPr>
              <w:t>,</w:t>
            </w:r>
            <w:r w:rsidRPr="00667858">
              <w:rPr>
                <w:sz w:val="24"/>
                <w:szCs w:val="24"/>
              </w:rPr>
              <w:t xml:space="preserve"> develop and present a range of fashion outfits to be presented in a fashion show.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Default="007C6203" w:rsidP="00F51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aim of International Women’s Club of Cyprus </w:t>
            </w:r>
            <w:proofErr w:type="spellStart"/>
            <w:r>
              <w:rPr>
                <w:sz w:val="24"/>
                <w:szCs w:val="24"/>
              </w:rPr>
              <w:t>Larnaka</w:t>
            </w:r>
            <w:proofErr w:type="spellEnd"/>
            <w:r>
              <w:rPr>
                <w:sz w:val="24"/>
                <w:szCs w:val="24"/>
              </w:rPr>
              <w:t>, is to bring together diverse women of Cyprus and to empower, uplift, connect, and engage through different events and new activities.</w:t>
            </w:r>
          </w:p>
          <w:p w:rsidR="00616809" w:rsidRDefault="00616809" w:rsidP="00F51307">
            <w:pPr>
              <w:rPr>
                <w:sz w:val="24"/>
                <w:szCs w:val="24"/>
              </w:rPr>
            </w:pPr>
          </w:p>
          <w:p w:rsidR="00616809" w:rsidRPr="003E16BA" w:rsidRDefault="005802C4" w:rsidP="00F51307">
            <w:pPr>
              <w:rPr>
                <w:sz w:val="24"/>
                <w:szCs w:val="24"/>
              </w:rPr>
            </w:pPr>
            <w:r w:rsidRPr="005802C4">
              <w:rPr>
                <w:sz w:val="24"/>
                <w:szCs w:val="24"/>
              </w:rPr>
              <w:t>The Cyprus Handicraft Service</w:t>
            </w:r>
            <w:r>
              <w:rPr>
                <w:sz w:val="24"/>
                <w:szCs w:val="24"/>
              </w:rPr>
              <w:t>’</w:t>
            </w:r>
            <w:r w:rsidRPr="005802C4">
              <w:rPr>
                <w:sz w:val="24"/>
                <w:szCs w:val="24"/>
              </w:rPr>
              <w:t>s basic aim is the revival of Cyprus traditional folk art</w:t>
            </w:r>
            <w:r>
              <w:rPr>
                <w:sz w:val="24"/>
                <w:szCs w:val="24"/>
              </w:rPr>
              <w:t>. The Service is a government organization that operates under the Deputy Ministry of Culture.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EB3852" w:rsidRDefault="00502B58" w:rsidP="009910C3">
            <w:pPr>
              <w:rPr>
                <w:sz w:val="24"/>
                <w:szCs w:val="24"/>
              </w:rPr>
            </w:pPr>
            <w:hyperlink r:id="rId7" w:history="1">
              <w:r w:rsidR="00EB3852" w:rsidRPr="002A0CA2">
                <w:rPr>
                  <w:rStyle w:val="Hyperlink"/>
                  <w:sz w:val="24"/>
                  <w:szCs w:val="24"/>
                </w:rPr>
                <w:t>https://www.instagram.com/iwcclarnaka/?img_index=1</w:t>
              </w:r>
            </w:hyperlink>
          </w:p>
          <w:p w:rsidR="00D82377" w:rsidRPr="003E16BA" w:rsidRDefault="00502B58" w:rsidP="009910C3">
            <w:pPr>
              <w:rPr>
                <w:sz w:val="24"/>
                <w:szCs w:val="24"/>
              </w:rPr>
            </w:pPr>
            <w:hyperlink r:id="rId8" w:history="1">
              <w:r w:rsidR="00D82377" w:rsidRPr="004704FC">
                <w:rPr>
                  <w:rStyle w:val="Hyperlink"/>
                  <w:sz w:val="24"/>
                  <w:szCs w:val="24"/>
                </w:rPr>
                <w:t>www.cyprushandicraft.gov.cy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3109D2" w:rsidP="0099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Eleni Gircalli</w:t>
            </w:r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58" w:rsidRDefault="00502B58" w:rsidP="00B10482">
      <w:pPr>
        <w:spacing w:after="0" w:line="240" w:lineRule="auto"/>
      </w:pPr>
      <w:r>
        <w:separator/>
      </w:r>
    </w:p>
  </w:endnote>
  <w:endnote w:type="continuationSeparator" w:id="0">
    <w:p w:rsidR="00502B58" w:rsidRDefault="00502B58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58" w:rsidRDefault="00502B58" w:rsidP="00B10482">
      <w:pPr>
        <w:spacing w:after="0" w:line="240" w:lineRule="auto"/>
      </w:pPr>
      <w:r>
        <w:separator/>
      </w:r>
    </w:p>
  </w:footnote>
  <w:footnote w:type="continuationSeparator" w:id="0">
    <w:p w:rsidR="00502B58" w:rsidRDefault="00502B58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A6D14">
      <w:rPr>
        <w:b/>
        <w:i/>
        <w:sz w:val="28"/>
        <w:szCs w:val="28"/>
      </w:rPr>
      <w:t>Spring</w:t>
    </w:r>
    <w:r w:rsidRPr="00A3465D">
      <w:rPr>
        <w:b/>
        <w:i/>
        <w:sz w:val="28"/>
        <w:szCs w:val="28"/>
      </w:rPr>
      <w:t xml:space="preserve"> 202</w:t>
    </w:r>
    <w:r w:rsidR="00FA6D14">
      <w:rPr>
        <w:b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15825"/>
    <w:rsid w:val="00023B64"/>
    <w:rsid w:val="000A594D"/>
    <w:rsid w:val="000A6BED"/>
    <w:rsid w:val="001326C5"/>
    <w:rsid w:val="001447C3"/>
    <w:rsid w:val="001813F5"/>
    <w:rsid w:val="001D3484"/>
    <w:rsid w:val="00201B8E"/>
    <w:rsid w:val="00220FF5"/>
    <w:rsid w:val="00235EED"/>
    <w:rsid w:val="0028076E"/>
    <w:rsid w:val="002C631E"/>
    <w:rsid w:val="002E4D76"/>
    <w:rsid w:val="00305EB6"/>
    <w:rsid w:val="003109D2"/>
    <w:rsid w:val="003268A5"/>
    <w:rsid w:val="00380F4A"/>
    <w:rsid w:val="00385E3E"/>
    <w:rsid w:val="003A0FDA"/>
    <w:rsid w:val="003E16BA"/>
    <w:rsid w:val="003F1468"/>
    <w:rsid w:val="00451ECD"/>
    <w:rsid w:val="00495D6A"/>
    <w:rsid w:val="00502B58"/>
    <w:rsid w:val="00523A60"/>
    <w:rsid w:val="005802C4"/>
    <w:rsid w:val="00591201"/>
    <w:rsid w:val="00600B5C"/>
    <w:rsid w:val="00616809"/>
    <w:rsid w:val="00661A2F"/>
    <w:rsid w:val="00667858"/>
    <w:rsid w:val="00693DF4"/>
    <w:rsid w:val="006A340D"/>
    <w:rsid w:val="006B2742"/>
    <w:rsid w:val="006F3175"/>
    <w:rsid w:val="007363B5"/>
    <w:rsid w:val="00736E68"/>
    <w:rsid w:val="00777351"/>
    <w:rsid w:val="007C6203"/>
    <w:rsid w:val="007F2962"/>
    <w:rsid w:val="0080078F"/>
    <w:rsid w:val="008027FF"/>
    <w:rsid w:val="008046C5"/>
    <w:rsid w:val="00892114"/>
    <w:rsid w:val="008A03A4"/>
    <w:rsid w:val="008B6F2E"/>
    <w:rsid w:val="009D0BFE"/>
    <w:rsid w:val="00A01615"/>
    <w:rsid w:val="00A3465D"/>
    <w:rsid w:val="00AA3926"/>
    <w:rsid w:val="00AC050F"/>
    <w:rsid w:val="00AD4DDC"/>
    <w:rsid w:val="00AE2541"/>
    <w:rsid w:val="00B10482"/>
    <w:rsid w:val="00B46488"/>
    <w:rsid w:val="00B54C71"/>
    <w:rsid w:val="00B8212D"/>
    <w:rsid w:val="00BC71EF"/>
    <w:rsid w:val="00BD62D4"/>
    <w:rsid w:val="00D82377"/>
    <w:rsid w:val="00E02C8B"/>
    <w:rsid w:val="00E45B58"/>
    <w:rsid w:val="00EB0C66"/>
    <w:rsid w:val="00EB3852"/>
    <w:rsid w:val="00EC2675"/>
    <w:rsid w:val="00F37DF6"/>
    <w:rsid w:val="00F51307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3C8F3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prushandicraft.gov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iwcclarnaka/?img_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73</cp:revision>
  <dcterms:created xsi:type="dcterms:W3CDTF">2023-03-09T15:29:00Z</dcterms:created>
  <dcterms:modified xsi:type="dcterms:W3CDTF">2024-04-23T07:44:00Z</dcterms:modified>
</cp:coreProperties>
</file>